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878" w:rsidRPr="00C134BD" w:rsidRDefault="0075275A" w:rsidP="00AB7878">
      <w:pPr>
        <w:rPr>
          <w:b/>
          <w:sz w:val="36"/>
          <w:szCs w:val="36"/>
        </w:rPr>
      </w:pPr>
      <w:proofErr w:type="spellStart"/>
      <w:r w:rsidRPr="00C134BD">
        <w:rPr>
          <w:b/>
          <w:sz w:val="36"/>
          <w:szCs w:val="36"/>
        </w:rPr>
        <w:t>Рекольд</w:t>
      </w:r>
      <w:proofErr w:type="spellEnd"/>
    </w:p>
    <w:p w:rsidR="00AB7878" w:rsidRPr="00C134BD" w:rsidRDefault="00AB7878" w:rsidP="00AB7878">
      <w:pPr>
        <w:rPr>
          <w:b/>
          <w:sz w:val="24"/>
          <w:szCs w:val="24"/>
          <w:lang w:val="uk-UA"/>
        </w:rPr>
      </w:pPr>
      <w:r w:rsidRPr="00C134BD">
        <w:rPr>
          <w:b/>
          <w:sz w:val="24"/>
          <w:szCs w:val="24"/>
        </w:rPr>
        <w:t xml:space="preserve">ОСОБЛИВОСТІ: </w:t>
      </w:r>
      <w:r w:rsidRPr="00C134BD">
        <w:rPr>
          <w:b/>
          <w:sz w:val="24"/>
          <w:szCs w:val="24"/>
          <w:lang w:val="uk-UA"/>
        </w:rPr>
        <w:t>Гібрид</w:t>
      </w:r>
      <w:r w:rsidRPr="00C134BD">
        <w:rPr>
          <w:b/>
          <w:sz w:val="24"/>
          <w:szCs w:val="24"/>
        </w:rPr>
        <w:t xml:space="preserve">  </w:t>
      </w:r>
      <w:proofErr w:type="spellStart"/>
      <w:r w:rsidRPr="00C134BD">
        <w:rPr>
          <w:b/>
          <w:sz w:val="24"/>
          <w:szCs w:val="24"/>
        </w:rPr>
        <w:t>т</w:t>
      </w:r>
      <w:r w:rsidR="00326136" w:rsidRPr="00C134BD">
        <w:rPr>
          <w:b/>
          <w:sz w:val="24"/>
          <w:szCs w:val="24"/>
        </w:rPr>
        <w:t>олерантний</w:t>
      </w:r>
      <w:proofErr w:type="spellEnd"/>
      <w:r w:rsidRPr="00C134BD">
        <w:rPr>
          <w:b/>
          <w:sz w:val="24"/>
          <w:szCs w:val="24"/>
        </w:rPr>
        <w:t xml:space="preserve"> до </w:t>
      </w:r>
      <w:proofErr w:type="spellStart"/>
      <w:r w:rsidRPr="00C134BD">
        <w:rPr>
          <w:b/>
          <w:sz w:val="24"/>
          <w:szCs w:val="24"/>
        </w:rPr>
        <w:t>трибенурон-метилу</w:t>
      </w:r>
      <w:proofErr w:type="spellEnd"/>
      <w:r w:rsidRPr="00C134BD">
        <w:rPr>
          <w:b/>
          <w:sz w:val="24"/>
          <w:szCs w:val="24"/>
        </w:rPr>
        <w:t xml:space="preserve">, </w:t>
      </w:r>
      <w:proofErr w:type="spellStart"/>
      <w:r w:rsidRPr="00C134BD">
        <w:rPr>
          <w:b/>
          <w:sz w:val="24"/>
          <w:szCs w:val="24"/>
        </w:rPr>
        <w:t>Експрес</w:t>
      </w:r>
      <w:proofErr w:type="spellEnd"/>
      <w:r w:rsidRPr="00C134BD">
        <w:rPr>
          <w:b/>
          <w:sz w:val="24"/>
          <w:szCs w:val="24"/>
        </w:rPr>
        <w:t>®</w:t>
      </w:r>
      <w:r w:rsidRPr="00C134BD">
        <w:rPr>
          <w:b/>
          <w:sz w:val="24"/>
          <w:szCs w:val="24"/>
          <w:lang w:val="uk-UA"/>
        </w:rPr>
        <w:t>,надзвичайно стійкий</w:t>
      </w:r>
      <w:r w:rsidR="00EA6E99" w:rsidRPr="00C134BD">
        <w:rPr>
          <w:b/>
          <w:sz w:val="24"/>
          <w:szCs w:val="24"/>
          <w:lang w:val="uk-UA"/>
        </w:rPr>
        <w:t xml:space="preserve"> до хвороб та стресових </w:t>
      </w:r>
      <w:proofErr w:type="spellStart"/>
      <w:r w:rsidR="00EA6E99" w:rsidRPr="00C134BD">
        <w:rPr>
          <w:b/>
          <w:sz w:val="24"/>
          <w:szCs w:val="24"/>
          <w:lang w:val="uk-UA"/>
        </w:rPr>
        <w:t>умов.Гібрид</w:t>
      </w:r>
      <w:proofErr w:type="spellEnd"/>
      <w:r w:rsidR="00EA6E99" w:rsidRPr="00C134BD">
        <w:rPr>
          <w:b/>
          <w:sz w:val="24"/>
          <w:szCs w:val="24"/>
          <w:lang w:val="uk-UA"/>
        </w:rPr>
        <w:t xml:space="preserve"> </w:t>
      </w:r>
      <w:proofErr w:type="spellStart"/>
      <w:r w:rsidR="00EA6E99" w:rsidRPr="00C134BD">
        <w:rPr>
          <w:b/>
          <w:sz w:val="24"/>
          <w:szCs w:val="24"/>
          <w:lang w:val="uk-UA"/>
        </w:rPr>
        <w:t>характерезується</w:t>
      </w:r>
      <w:proofErr w:type="spellEnd"/>
      <w:r w:rsidR="00EA6E99" w:rsidRPr="00C134BD">
        <w:rPr>
          <w:b/>
          <w:sz w:val="24"/>
          <w:szCs w:val="24"/>
          <w:lang w:val="uk-UA"/>
        </w:rPr>
        <w:t xml:space="preserve"> високою нектарною продуктивністю</w:t>
      </w:r>
      <w:r w:rsidR="003B46E1" w:rsidRPr="00C134BD">
        <w:rPr>
          <w:b/>
          <w:sz w:val="24"/>
          <w:szCs w:val="24"/>
          <w:lang w:val="uk-UA"/>
        </w:rPr>
        <w:t>.</w:t>
      </w:r>
    </w:p>
    <w:p w:rsidR="00AB7878" w:rsidRPr="00C134BD" w:rsidRDefault="00AB7878" w:rsidP="00AB7878">
      <w:pPr>
        <w:rPr>
          <w:b/>
          <w:sz w:val="24"/>
          <w:szCs w:val="24"/>
        </w:rPr>
      </w:pPr>
      <w:r w:rsidRPr="00C134BD">
        <w:rPr>
          <w:b/>
          <w:sz w:val="24"/>
          <w:szCs w:val="24"/>
        </w:rPr>
        <w:t xml:space="preserve">Тип </w:t>
      </w:r>
      <w:proofErr w:type="spellStart"/>
      <w:proofErr w:type="gramStart"/>
      <w:r w:rsidRPr="00C134BD">
        <w:rPr>
          <w:b/>
          <w:sz w:val="24"/>
          <w:szCs w:val="24"/>
        </w:rPr>
        <w:t>г</w:t>
      </w:r>
      <w:proofErr w:type="gramEnd"/>
      <w:r w:rsidRPr="00C134BD">
        <w:rPr>
          <w:b/>
          <w:sz w:val="24"/>
          <w:szCs w:val="24"/>
        </w:rPr>
        <w:t>ібриду</w:t>
      </w:r>
      <w:proofErr w:type="spellEnd"/>
      <w:r w:rsidRPr="00C134BD">
        <w:rPr>
          <w:b/>
          <w:sz w:val="24"/>
          <w:szCs w:val="24"/>
        </w:rPr>
        <w:t xml:space="preserve"> – </w:t>
      </w:r>
      <w:proofErr w:type="spellStart"/>
      <w:r w:rsidRPr="00C134BD">
        <w:rPr>
          <w:b/>
          <w:sz w:val="24"/>
          <w:szCs w:val="24"/>
        </w:rPr>
        <w:t>простий</w:t>
      </w:r>
      <w:proofErr w:type="spellEnd"/>
    </w:p>
    <w:p w:rsidR="00AB7878" w:rsidRPr="00C134BD" w:rsidRDefault="00A414FB" w:rsidP="00AB7878">
      <w:pPr>
        <w:rPr>
          <w:b/>
          <w:sz w:val="24"/>
          <w:szCs w:val="24"/>
          <w:lang w:val="uk-UA"/>
        </w:rPr>
      </w:pPr>
      <w:proofErr w:type="spellStart"/>
      <w:r w:rsidRPr="00C134BD">
        <w:rPr>
          <w:b/>
          <w:sz w:val="24"/>
          <w:szCs w:val="24"/>
          <w:lang w:val="uk-UA"/>
        </w:rPr>
        <w:t>Группа</w:t>
      </w:r>
      <w:proofErr w:type="spellEnd"/>
      <w:r w:rsidRPr="00C134BD">
        <w:rPr>
          <w:b/>
          <w:sz w:val="24"/>
          <w:szCs w:val="24"/>
          <w:lang w:val="uk-UA"/>
        </w:rPr>
        <w:t xml:space="preserve"> стиглості</w:t>
      </w:r>
      <w:r w:rsidR="00D67D75" w:rsidRPr="00C134BD">
        <w:rPr>
          <w:b/>
          <w:sz w:val="24"/>
          <w:szCs w:val="24"/>
          <w:lang w:val="uk-UA"/>
        </w:rPr>
        <w:t>: Середньостиглий  гібри</w:t>
      </w:r>
      <w:bookmarkStart w:id="0" w:name="_GoBack"/>
      <w:bookmarkEnd w:id="0"/>
      <w:r w:rsidR="001C0392" w:rsidRPr="00C134BD">
        <w:rPr>
          <w:b/>
          <w:sz w:val="24"/>
          <w:szCs w:val="24"/>
          <w:lang w:val="uk-UA"/>
        </w:rPr>
        <w:t>д</w:t>
      </w:r>
      <w:r w:rsidR="001C0392" w:rsidRPr="00C134BD">
        <w:rPr>
          <w:b/>
          <w:sz w:val="24"/>
          <w:szCs w:val="24"/>
        </w:rPr>
        <w:t>– 11</w:t>
      </w:r>
      <w:r w:rsidR="001C0392" w:rsidRPr="00C134BD">
        <w:rPr>
          <w:b/>
          <w:sz w:val="24"/>
          <w:szCs w:val="24"/>
          <w:lang w:val="uk-UA"/>
        </w:rPr>
        <w:t>2</w:t>
      </w:r>
      <w:r w:rsidR="001C0392" w:rsidRPr="00C134BD">
        <w:rPr>
          <w:b/>
          <w:sz w:val="24"/>
          <w:szCs w:val="24"/>
        </w:rPr>
        <w:t>-1</w:t>
      </w:r>
      <w:r w:rsidR="001C0392" w:rsidRPr="00C134BD">
        <w:rPr>
          <w:b/>
          <w:sz w:val="24"/>
          <w:szCs w:val="24"/>
          <w:lang w:val="uk-UA"/>
        </w:rPr>
        <w:t>16дн.</w:t>
      </w:r>
    </w:p>
    <w:p w:rsidR="00AB7878" w:rsidRPr="00C134BD" w:rsidRDefault="00AB7878" w:rsidP="00AB7878">
      <w:pPr>
        <w:rPr>
          <w:b/>
          <w:sz w:val="24"/>
          <w:szCs w:val="24"/>
        </w:rPr>
      </w:pPr>
      <w:r w:rsidRPr="00C134BD">
        <w:rPr>
          <w:b/>
          <w:sz w:val="24"/>
          <w:szCs w:val="24"/>
        </w:rPr>
        <w:t>СТРУКТУРА ВРОЖАЙНОСТІ:</w:t>
      </w:r>
    </w:p>
    <w:p w:rsidR="00AB7878" w:rsidRPr="00C134BD" w:rsidRDefault="00AB7878" w:rsidP="00AB7878">
      <w:pPr>
        <w:rPr>
          <w:b/>
          <w:sz w:val="24"/>
          <w:szCs w:val="24"/>
        </w:rPr>
      </w:pPr>
      <w:proofErr w:type="spellStart"/>
      <w:r w:rsidRPr="00C134BD">
        <w:rPr>
          <w:b/>
          <w:sz w:val="24"/>
          <w:szCs w:val="24"/>
        </w:rPr>
        <w:t>Висота</w:t>
      </w:r>
      <w:proofErr w:type="spellEnd"/>
      <w:r w:rsidRPr="00C134BD">
        <w:rPr>
          <w:b/>
          <w:sz w:val="24"/>
          <w:szCs w:val="24"/>
        </w:rPr>
        <w:t xml:space="preserve"> </w:t>
      </w:r>
      <w:proofErr w:type="spellStart"/>
      <w:r w:rsidRPr="00C134BD">
        <w:rPr>
          <w:b/>
          <w:sz w:val="24"/>
          <w:szCs w:val="24"/>
        </w:rPr>
        <w:t>рослини</w:t>
      </w:r>
      <w:proofErr w:type="spellEnd"/>
      <w:r w:rsidRPr="00C134BD">
        <w:rPr>
          <w:b/>
          <w:sz w:val="24"/>
          <w:szCs w:val="24"/>
        </w:rPr>
        <w:t xml:space="preserve"> – 175см</w:t>
      </w:r>
    </w:p>
    <w:p w:rsidR="00AB7878" w:rsidRPr="00C134BD" w:rsidRDefault="00AB7878" w:rsidP="00AB7878">
      <w:pPr>
        <w:rPr>
          <w:b/>
          <w:sz w:val="24"/>
          <w:szCs w:val="24"/>
        </w:rPr>
      </w:pPr>
      <w:r w:rsidRPr="00C134BD">
        <w:rPr>
          <w:b/>
          <w:sz w:val="24"/>
          <w:szCs w:val="24"/>
        </w:rPr>
        <w:t xml:space="preserve">Корзинка у </w:t>
      </w:r>
      <w:proofErr w:type="spellStart"/>
      <w:r w:rsidRPr="00C134BD">
        <w:rPr>
          <w:b/>
          <w:sz w:val="24"/>
          <w:szCs w:val="24"/>
        </w:rPr>
        <w:t>діаметрі</w:t>
      </w:r>
      <w:proofErr w:type="spellEnd"/>
      <w:r w:rsidRPr="00C134BD">
        <w:rPr>
          <w:b/>
          <w:sz w:val="24"/>
          <w:szCs w:val="24"/>
        </w:rPr>
        <w:t xml:space="preserve"> – 25см</w:t>
      </w:r>
    </w:p>
    <w:p w:rsidR="00AB7878" w:rsidRPr="00C134BD" w:rsidRDefault="00AB7878" w:rsidP="00AB7878">
      <w:pPr>
        <w:rPr>
          <w:b/>
          <w:sz w:val="24"/>
          <w:szCs w:val="24"/>
        </w:rPr>
      </w:pPr>
      <w:proofErr w:type="spellStart"/>
      <w:r w:rsidRPr="00C134BD">
        <w:rPr>
          <w:b/>
          <w:sz w:val="24"/>
          <w:szCs w:val="24"/>
        </w:rPr>
        <w:t>Маса</w:t>
      </w:r>
      <w:proofErr w:type="spellEnd"/>
      <w:r w:rsidRPr="00C134BD">
        <w:rPr>
          <w:b/>
          <w:sz w:val="24"/>
          <w:szCs w:val="24"/>
        </w:rPr>
        <w:t xml:space="preserve"> 1000 </w:t>
      </w:r>
      <w:proofErr w:type="spellStart"/>
      <w:r w:rsidRPr="00C134BD">
        <w:rPr>
          <w:b/>
          <w:sz w:val="24"/>
          <w:szCs w:val="24"/>
        </w:rPr>
        <w:t>насінин</w:t>
      </w:r>
      <w:proofErr w:type="spellEnd"/>
      <w:r w:rsidRPr="00C134BD">
        <w:rPr>
          <w:b/>
          <w:sz w:val="24"/>
          <w:szCs w:val="24"/>
        </w:rPr>
        <w:t xml:space="preserve"> – 60г</w:t>
      </w:r>
    </w:p>
    <w:p w:rsidR="00AB7878" w:rsidRPr="00C134BD" w:rsidRDefault="00AB7878" w:rsidP="00AB7878">
      <w:pPr>
        <w:rPr>
          <w:b/>
          <w:sz w:val="24"/>
          <w:szCs w:val="24"/>
        </w:rPr>
      </w:pPr>
      <w:r w:rsidRPr="00C134BD">
        <w:rPr>
          <w:b/>
          <w:sz w:val="24"/>
          <w:szCs w:val="24"/>
        </w:rPr>
        <w:t>АГРОНОМІЧНІ ХАРАКТЕРИСТИКИ:</w:t>
      </w:r>
    </w:p>
    <w:p w:rsidR="00AB7878" w:rsidRPr="00C134BD" w:rsidRDefault="00AB7878" w:rsidP="00AB7878">
      <w:pPr>
        <w:rPr>
          <w:b/>
          <w:sz w:val="24"/>
          <w:szCs w:val="24"/>
        </w:rPr>
      </w:pPr>
      <w:proofErr w:type="spellStart"/>
      <w:r w:rsidRPr="00C134BD">
        <w:rPr>
          <w:b/>
          <w:sz w:val="24"/>
          <w:szCs w:val="24"/>
        </w:rPr>
        <w:t>Енергія</w:t>
      </w:r>
      <w:proofErr w:type="spellEnd"/>
      <w:r w:rsidRPr="00C134BD">
        <w:rPr>
          <w:b/>
          <w:sz w:val="24"/>
          <w:szCs w:val="24"/>
        </w:rPr>
        <w:t xml:space="preserve"> </w:t>
      </w:r>
      <w:proofErr w:type="spellStart"/>
      <w:r w:rsidRPr="00C134BD">
        <w:rPr>
          <w:b/>
          <w:sz w:val="24"/>
          <w:szCs w:val="24"/>
        </w:rPr>
        <w:t>початкового</w:t>
      </w:r>
      <w:proofErr w:type="spellEnd"/>
      <w:r w:rsidRPr="00C134BD">
        <w:rPr>
          <w:b/>
          <w:sz w:val="24"/>
          <w:szCs w:val="24"/>
        </w:rPr>
        <w:t xml:space="preserve"> </w:t>
      </w:r>
      <w:proofErr w:type="spellStart"/>
      <w:r w:rsidRPr="00C134BD">
        <w:rPr>
          <w:b/>
          <w:sz w:val="24"/>
          <w:szCs w:val="24"/>
        </w:rPr>
        <w:t>розвитку</w:t>
      </w:r>
      <w:proofErr w:type="spellEnd"/>
      <w:r w:rsidRPr="00C134BD">
        <w:rPr>
          <w:b/>
          <w:sz w:val="24"/>
          <w:szCs w:val="24"/>
        </w:rPr>
        <w:t xml:space="preserve"> – 9 </w:t>
      </w:r>
      <w:proofErr w:type="spellStart"/>
      <w:r w:rsidRPr="00C134BD">
        <w:rPr>
          <w:b/>
          <w:sz w:val="24"/>
          <w:szCs w:val="24"/>
        </w:rPr>
        <w:t>балі</w:t>
      </w:r>
      <w:proofErr w:type="gramStart"/>
      <w:r w:rsidRPr="00C134BD">
        <w:rPr>
          <w:b/>
          <w:sz w:val="24"/>
          <w:szCs w:val="24"/>
        </w:rPr>
        <w:t>в</w:t>
      </w:r>
      <w:proofErr w:type="spellEnd"/>
      <w:proofErr w:type="gramEnd"/>
    </w:p>
    <w:p w:rsidR="00AB7878" w:rsidRPr="00C134BD" w:rsidRDefault="00AB7878" w:rsidP="00AB7878">
      <w:pPr>
        <w:rPr>
          <w:b/>
          <w:sz w:val="24"/>
          <w:szCs w:val="24"/>
        </w:rPr>
      </w:pPr>
      <w:proofErr w:type="spellStart"/>
      <w:proofErr w:type="gramStart"/>
      <w:r w:rsidRPr="00C134BD">
        <w:rPr>
          <w:b/>
          <w:sz w:val="24"/>
          <w:szCs w:val="24"/>
        </w:rPr>
        <w:t>Ст</w:t>
      </w:r>
      <w:proofErr w:type="gramEnd"/>
      <w:r w:rsidRPr="00C134BD">
        <w:rPr>
          <w:b/>
          <w:sz w:val="24"/>
          <w:szCs w:val="24"/>
        </w:rPr>
        <w:t>ійкість</w:t>
      </w:r>
      <w:proofErr w:type="spellEnd"/>
      <w:r w:rsidRPr="00C134BD">
        <w:rPr>
          <w:b/>
          <w:sz w:val="24"/>
          <w:szCs w:val="24"/>
        </w:rPr>
        <w:t xml:space="preserve"> до </w:t>
      </w:r>
      <w:proofErr w:type="spellStart"/>
      <w:r w:rsidRPr="00C134BD">
        <w:rPr>
          <w:b/>
          <w:sz w:val="24"/>
          <w:szCs w:val="24"/>
        </w:rPr>
        <w:t>стресів</w:t>
      </w:r>
      <w:proofErr w:type="spellEnd"/>
      <w:r w:rsidRPr="00C134BD">
        <w:rPr>
          <w:b/>
          <w:sz w:val="24"/>
          <w:szCs w:val="24"/>
        </w:rPr>
        <w:t xml:space="preserve"> – 9 </w:t>
      </w:r>
      <w:proofErr w:type="spellStart"/>
      <w:r w:rsidRPr="00C134BD">
        <w:rPr>
          <w:b/>
          <w:sz w:val="24"/>
          <w:szCs w:val="24"/>
        </w:rPr>
        <w:t>балів</w:t>
      </w:r>
      <w:proofErr w:type="spellEnd"/>
    </w:p>
    <w:p w:rsidR="00AB7878" w:rsidRPr="00C134BD" w:rsidRDefault="00AB7878" w:rsidP="00AB7878">
      <w:pPr>
        <w:rPr>
          <w:b/>
          <w:sz w:val="24"/>
          <w:szCs w:val="24"/>
          <w:lang w:val="uk-UA"/>
        </w:rPr>
      </w:pPr>
      <w:proofErr w:type="spellStart"/>
      <w:proofErr w:type="gramStart"/>
      <w:r w:rsidRPr="00C134BD">
        <w:rPr>
          <w:b/>
          <w:sz w:val="24"/>
          <w:szCs w:val="24"/>
        </w:rPr>
        <w:t>Ст</w:t>
      </w:r>
      <w:proofErr w:type="gramEnd"/>
      <w:r w:rsidRPr="00C134BD">
        <w:rPr>
          <w:b/>
          <w:sz w:val="24"/>
          <w:szCs w:val="24"/>
        </w:rPr>
        <w:t>ійкість</w:t>
      </w:r>
      <w:proofErr w:type="spellEnd"/>
      <w:r w:rsidRPr="00C134BD">
        <w:rPr>
          <w:b/>
          <w:sz w:val="24"/>
          <w:szCs w:val="24"/>
        </w:rPr>
        <w:t xml:space="preserve"> до </w:t>
      </w:r>
      <w:proofErr w:type="spellStart"/>
      <w:r w:rsidRPr="00C134BD">
        <w:rPr>
          <w:b/>
          <w:sz w:val="24"/>
          <w:szCs w:val="24"/>
        </w:rPr>
        <w:t>вилягання</w:t>
      </w:r>
      <w:proofErr w:type="spellEnd"/>
      <w:r w:rsidRPr="00C134BD">
        <w:rPr>
          <w:b/>
          <w:sz w:val="24"/>
          <w:szCs w:val="24"/>
        </w:rPr>
        <w:t xml:space="preserve"> – 7 </w:t>
      </w:r>
      <w:proofErr w:type="spellStart"/>
      <w:r w:rsidRPr="00C134BD">
        <w:rPr>
          <w:b/>
          <w:sz w:val="24"/>
          <w:szCs w:val="24"/>
        </w:rPr>
        <w:t>балів</w:t>
      </w:r>
      <w:proofErr w:type="spellEnd"/>
    </w:p>
    <w:p w:rsidR="007D244D" w:rsidRPr="00C134BD" w:rsidRDefault="007D244D" w:rsidP="00AB7878">
      <w:pPr>
        <w:rPr>
          <w:b/>
          <w:sz w:val="24"/>
          <w:szCs w:val="24"/>
          <w:lang w:val="uk-UA"/>
        </w:rPr>
      </w:pPr>
      <w:r w:rsidRPr="00C134BD">
        <w:rPr>
          <w:b/>
          <w:sz w:val="24"/>
          <w:szCs w:val="24"/>
          <w:lang w:val="uk-UA"/>
        </w:rPr>
        <w:t xml:space="preserve">Стійкість  до </w:t>
      </w:r>
      <w:proofErr w:type="spellStart"/>
      <w:r w:rsidRPr="00C134BD">
        <w:rPr>
          <w:b/>
          <w:sz w:val="24"/>
          <w:szCs w:val="24"/>
          <w:lang w:val="uk-UA"/>
        </w:rPr>
        <w:t>перепоспоронозу</w:t>
      </w:r>
      <w:proofErr w:type="spellEnd"/>
      <w:r w:rsidRPr="00C134BD">
        <w:rPr>
          <w:b/>
          <w:sz w:val="24"/>
          <w:szCs w:val="24"/>
          <w:lang w:val="uk-UA"/>
        </w:rPr>
        <w:t>,ві</w:t>
      </w:r>
      <w:r w:rsidR="003B46E1" w:rsidRPr="00C134BD">
        <w:rPr>
          <w:b/>
          <w:sz w:val="24"/>
          <w:szCs w:val="24"/>
          <w:lang w:val="uk-UA"/>
        </w:rPr>
        <w:t>д</w:t>
      </w:r>
      <w:r w:rsidRPr="00C134BD">
        <w:rPr>
          <w:b/>
          <w:sz w:val="24"/>
          <w:szCs w:val="24"/>
          <w:lang w:val="uk-UA"/>
        </w:rPr>
        <w:t>мінна толерантність до білої і сірої гнилі,</w:t>
      </w:r>
      <w:proofErr w:type="spellStart"/>
      <w:r w:rsidRPr="00C134BD">
        <w:rPr>
          <w:b/>
          <w:sz w:val="24"/>
          <w:szCs w:val="24"/>
          <w:lang w:val="uk-UA"/>
        </w:rPr>
        <w:t>фомопсису</w:t>
      </w:r>
      <w:proofErr w:type="spellEnd"/>
      <w:r w:rsidRPr="00C134BD">
        <w:rPr>
          <w:b/>
          <w:sz w:val="24"/>
          <w:szCs w:val="24"/>
          <w:lang w:val="uk-UA"/>
        </w:rPr>
        <w:t>.</w:t>
      </w:r>
    </w:p>
    <w:p w:rsidR="00AB7878" w:rsidRPr="00C134BD" w:rsidRDefault="00AB7878" w:rsidP="00AB7878">
      <w:pPr>
        <w:rPr>
          <w:b/>
          <w:sz w:val="24"/>
          <w:szCs w:val="24"/>
        </w:rPr>
      </w:pPr>
      <w:proofErr w:type="spellStart"/>
      <w:proofErr w:type="gramStart"/>
      <w:r w:rsidRPr="00C134BD">
        <w:rPr>
          <w:b/>
          <w:sz w:val="24"/>
          <w:szCs w:val="24"/>
        </w:rPr>
        <w:t>Ст</w:t>
      </w:r>
      <w:proofErr w:type="gramEnd"/>
      <w:r w:rsidRPr="00C134BD">
        <w:rPr>
          <w:b/>
          <w:sz w:val="24"/>
          <w:szCs w:val="24"/>
        </w:rPr>
        <w:t>ійкий</w:t>
      </w:r>
      <w:proofErr w:type="spellEnd"/>
      <w:r w:rsidRPr="00C134BD">
        <w:rPr>
          <w:b/>
          <w:sz w:val="24"/>
          <w:szCs w:val="24"/>
        </w:rPr>
        <w:t xml:space="preserve"> до 5-ти рас (А-Е) </w:t>
      </w:r>
      <w:proofErr w:type="spellStart"/>
      <w:r w:rsidRPr="00C134BD">
        <w:rPr>
          <w:b/>
          <w:sz w:val="24"/>
          <w:szCs w:val="24"/>
        </w:rPr>
        <w:t>вовчка</w:t>
      </w:r>
      <w:r w:rsidR="001C0392" w:rsidRPr="00C134BD">
        <w:rPr>
          <w:rFonts w:ascii="Arial" w:hAnsi="Arial" w:cs="Arial"/>
          <w:b/>
          <w:color w:val="363636"/>
          <w:shd w:val="clear" w:color="auto" w:fill="F8F5EB"/>
        </w:rPr>
        <w:t>Посухостійкість</w:t>
      </w:r>
      <w:proofErr w:type="spellEnd"/>
      <w:r w:rsidR="001C0392" w:rsidRPr="00C134BD">
        <w:rPr>
          <w:rFonts w:ascii="Arial" w:hAnsi="Arial" w:cs="Arial"/>
          <w:b/>
          <w:color w:val="363636"/>
          <w:shd w:val="clear" w:color="auto" w:fill="F8F5EB"/>
        </w:rPr>
        <w:t xml:space="preserve"> – </w:t>
      </w:r>
      <w:r w:rsidR="001C0392" w:rsidRPr="00C134BD">
        <w:rPr>
          <w:rFonts w:ascii="Arial" w:hAnsi="Arial" w:cs="Arial"/>
          <w:b/>
          <w:color w:val="363636"/>
          <w:shd w:val="clear" w:color="auto" w:fill="F8F5EB"/>
          <w:lang w:val="uk-UA"/>
        </w:rPr>
        <w:t>надвисока</w:t>
      </w:r>
    </w:p>
    <w:p w:rsidR="003B46E1" w:rsidRPr="00C134BD" w:rsidRDefault="00AB7878" w:rsidP="00AB7878">
      <w:pPr>
        <w:rPr>
          <w:b/>
          <w:sz w:val="24"/>
          <w:szCs w:val="24"/>
          <w:lang w:val="uk-UA"/>
        </w:rPr>
      </w:pPr>
      <w:r w:rsidRPr="00C134BD">
        <w:rPr>
          <w:b/>
          <w:sz w:val="24"/>
          <w:szCs w:val="24"/>
          <w:lang w:val="uk-UA"/>
        </w:rPr>
        <w:t>ВМІСТ ОЛІЇ</w:t>
      </w:r>
      <w:r w:rsidRPr="00C134BD">
        <w:rPr>
          <w:b/>
          <w:sz w:val="24"/>
          <w:szCs w:val="24"/>
        </w:rPr>
        <w:t xml:space="preserve">:  </w:t>
      </w:r>
      <w:r w:rsidRPr="00C134BD">
        <w:rPr>
          <w:b/>
          <w:sz w:val="24"/>
          <w:szCs w:val="24"/>
          <w:lang w:val="uk-UA"/>
        </w:rPr>
        <w:t>Олійність - 48-50%</w:t>
      </w:r>
      <w:r w:rsidR="00EA6E99" w:rsidRPr="00C134BD">
        <w:rPr>
          <w:b/>
          <w:sz w:val="24"/>
          <w:szCs w:val="24"/>
          <w:lang w:val="uk-UA"/>
        </w:rPr>
        <w:t>,</w:t>
      </w:r>
      <w:r w:rsidRPr="00C134BD">
        <w:rPr>
          <w:b/>
          <w:sz w:val="24"/>
          <w:szCs w:val="24"/>
          <w:lang w:val="uk-UA"/>
        </w:rPr>
        <w:t>ГУСТОТА ДО УБОРКИ</w:t>
      </w:r>
      <w:r w:rsidRPr="00C134BD">
        <w:rPr>
          <w:b/>
          <w:sz w:val="24"/>
          <w:szCs w:val="24"/>
        </w:rPr>
        <w:t xml:space="preserve">: </w:t>
      </w:r>
      <w:r w:rsidRPr="00C134BD">
        <w:rPr>
          <w:b/>
          <w:sz w:val="24"/>
          <w:szCs w:val="24"/>
          <w:lang w:val="uk-UA"/>
        </w:rPr>
        <w:t xml:space="preserve"> 55 000 рослин/га</w:t>
      </w:r>
      <w:r w:rsidR="00EA6E99" w:rsidRPr="00C134BD">
        <w:rPr>
          <w:b/>
          <w:sz w:val="24"/>
          <w:szCs w:val="24"/>
          <w:lang w:val="uk-UA"/>
        </w:rPr>
        <w:t>,</w:t>
      </w:r>
      <w:r w:rsidRPr="00C134BD">
        <w:rPr>
          <w:b/>
          <w:sz w:val="24"/>
          <w:szCs w:val="24"/>
          <w:lang w:val="uk-UA"/>
        </w:rPr>
        <w:t>ПОТЕНЦІАЛ ВРОЖАЙНОСТІ</w:t>
      </w:r>
      <w:r w:rsidRPr="00C134BD">
        <w:rPr>
          <w:b/>
          <w:sz w:val="24"/>
          <w:szCs w:val="24"/>
        </w:rPr>
        <w:t>:</w:t>
      </w:r>
      <w:r w:rsidRPr="00C134BD">
        <w:rPr>
          <w:b/>
          <w:sz w:val="24"/>
          <w:szCs w:val="24"/>
          <w:lang w:val="uk-UA"/>
        </w:rPr>
        <w:t xml:space="preserve"> 52 ц/га</w:t>
      </w:r>
      <w:r w:rsidR="003B46E1" w:rsidRPr="00C134BD">
        <w:rPr>
          <w:b/>
          <w:sz w:val="24"/>
          <w:szCs w:val="24"/>
          <w:lang w:val="uk-UA"/>
        </w:rPr>
        <w:t xml:space="preserve"> </w:t>
      </w:r>
      <w:proofErr w:type="spellStart"/>
      <w:r w:rsidR="003B46E1" w:rsidRPr="00C134BD">
        <w:rPr>
          <w:b/>
          <w:sz w:val="24"/>
          <w:szCs w:val="24"/>
          <w:lang w:val="uk-UA"/>
        </w:rPr>
        <w:t>.Гібрид</w:t>
      </w:r>
      <w:proofErr w:type="spellEnd"/>
      <w:r w:rsidR="003B46E1" w:rsidRPr="00C134BD">
        <w:rPr>
          <w:b/>
          <w:sz w:val="24"/>
          <w:szCs w:val="24"/>
          <w:lang w:val="uk-UA"/>
        </w:rPr>
        <w:t xml:space="preserve"> адаптований до вирощування в усіх зонах України</w:t>
      </w:r>
    </w:p>
    <w:p w:rsidR="00EA6E99" w:rsidRPr="00C134BD" w:rsidRDefault="00EA6E99" w:rsidP="00AB7878">
      <w:pPr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  <w:lang w:val="uk-UA"/>
        </w:rPr>
      </w:pPr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  <w:lang w:val="uk-UA"/>
        </w:rPr>
        <w:t>Інноваційна технологія в</w:t>
      </w:r>
      <w:proofErr w:type="spellStart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икористання</w:t>
      </w:r>
      <w:proofErr w:type="spellEnd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 </w:t>
      </w:r>
      <w:proofErr w:type="spellStart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гербіциду</w:t>
      </w:r>
      <w:proofErr w:type="spellEnd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 </w:t>
      </w:r>
      <w:proofErr w:type="spellStart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Експрес</w:t>
      </w:r>
      <w:proofErr w:type="spellEnd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® 75% в.г.</w:t>
      </w:r>
      <w:r w:rsidRPr="00C134BD">
        <w:rPr>
          <w:b/>
          <w:i/>
          <w:sz w:val="24"/>
          <w:szCs w:val="24"/>
          <w:lang w:val="uk-UA"/>
        </w:rPr>
        <w:t xml:space="preserve">дозволяє контролювати практично весь спектр </w:t>
      </w:r>
      <w:proofErr w:type="spellStart"/>
      <w:r w:rsidRPr="00C134BD">
        <w:rPr>
          <w:b/>
          <w:i/>
          <w:sz w:val="24"/>
          <w:szCs w:val="24"/>
          <w:lang w:val="uk-UA"/>
        </w:rPr>
        <w:t>широколистних</w:t>
      </w:r>
      <w:proofErr w:type="spellEnd"/>
      <w:r w:rsidRPr="00C134BD">
        <w:rPr>
          <w:b/>
          <w:i/>
          <w:sz w:val="24"/>
          <w:szCs w:val="24"/>
          <w:lang w:val="uk-UA"/>
        </w:rPr>
        <w:t xml:space="preserve"> бур</w:t>
      </w:r>
      <w:r w:rsidRPr="00C134BD">
        <w:rPr>
          <w:b/>
          <w:i/>
          <w:sz w:val="24"/>
          <w:szCs w:val="24"/>
        </w:rPr>
        <w:t>’</w:t>
      </w:r>
      <w:proofErr w:type="spellStart"/>
      <w:r w:rsidRPr="00C134BD">
        <w:rPr>
          <w:b/>
          <w:i/>
          <w:sz w:val="24"/>
          <w:szCs w:val="24"/>
          <w:lang w:val="uk-UA"/>
        </w:rPr>
        <w:t>янів</w:t>
      </w:r>
      <w:proofErr w:type="spellEnd"/>
      <w:r w:rsidRPr="00C134BD">
        <w:rPr>
          <w:b/>
          <w:i/>
          <w:sz w:val="24"/>
          <w:szCs w:val="24"/>
          <w:lang w:val="uk-UA"/>
        </w:rPr>
        <w:t xml:space="preserve"> у посівах соняшнику </w:t>
      </w:r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 </w:t>
      </w:r>
      <w:proofErr w:type="spellStart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є</w:t>
      </w:r>
      <w:proofErr w:type="spellEnd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 </w:t>
      </w:r>
      <w:proofErr w:type="spellStart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значно</w:t>
      </w:r>
      <w:proofErr w:type="spellEnd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 </w:t>
      </w:r>
      <w:proofErr w:type="spellStart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ефективнішим</w:t>
      </w:r>
      <w:proofErr w:type="spellEnd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 </w:t>
      </w:r>
      <w:proofErr w:type="spellStart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проти</w:t>
      </w:r>
      <w:proofErr w:type="spellEnd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 </w:t>
      </w:r>
      <w:proofErr w:type="spellStart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осотів</w:t>
      </w:r>
      <w:proofErr w:type="spellEnd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 та </w:t>
      </w:r>
      <w:proofErr w:type="spellStart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гібіскуса</w:t>
      </w:r>
      <w:proofErr w:type="spellEnd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 </w:t>
      </w:r>
      <w:proofErr w:type="spellStart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трійчастого</w:t>
      </w:r>
      <w:proofErr w:type="spellEnd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. В </w:t>
      </w:r>
      <w:proofErr w:type="spellStart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разі</w:t>
      </w:r>
      <w:proofErr w:type="spellEnd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 </w:t>
      </w:r>
      <w:proofErr w:type="spellStart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застосування</w:t>
      </w:r>
      <w:proofErr w:type="spellEnd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 </w:t>
      </w:r>
      <w:proofErr w:type="spellStart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двічі</w:t>
      </w:r>
      <w:proofErr w:type="spellEnd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 </w:t>
      </w:r>
      <w:proofErr w:type="spellStart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половинної</w:t>
      </w:r>
      <w:proofErr w:type="spellEnd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 </w:t>
      </w:r>
      <w:proofErr w:type="spellStart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норми</w:t>
      </w:r>
      <w:proofErr w:type="spellEnd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 </w:t>
      </w:r>
      <w:proofErr w:type="spellStart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гербіциду</w:t>
      </w:r>
      <w:proofErr w:type="spellEnd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 </w:t>
      </w:r>
      <w:proofErr w:type="spellStart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Експрес</w:t>
      </w:r>
      <w:proofErr w:type="spellEnd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® 75% в.г. (15 </w:t>
      </w:r>
      <w:proofErr w:type="spellStart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гр</w:t>
      </w:r>
      <w:proofErr w:type="spellEnd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/га + 15 </w:t>
      </w:r>
      <w:proofErr w:type="spellStart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гр</w:t>
      </w:r>
      <w:proofErr w:type="spellEnd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/га) </w:t>
      </w:r>
      <w:proofErr w:type="spellStart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технологія</w:t>
      </w:r>
      <w:proofErr w:type="spellEnd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 </w:t>
      </w:r>
      <w:proofErr w:type="spellStart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є</w:t>
      </w:r>
      <w:proofErr w:type="spellEnd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 </w:t>
      </w:r>
      <w:proofErr w:type="spellStart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більш</w:t>
      </w:r>
      <w:proofErr w:type="spellEnd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 </w:t>
      </w:r>
      <w:proofErr w:type="spellStart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ефективною</w:t>
      </w:r>
      <w:proofErr w:type="spellEnd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 </w:t>
      </w:r>
      <w:proofErr w:type="spellStart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і</w:t>
      </w:r>
      <w:proofErr w:type="spellEnd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 </w:t>
      </w:r>
      <w:proofErr w:type="spellStart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проти</w:t>
      </w:r>
      <w:proofErr w:type="spellEnd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 </w:t>
      </w:r>
      <w:proofErr w:type="spellStart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амброзії</w:t>
      </w:r>
      <w:proofErr w:type="spellEnd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 </w:t>
      </w:r>
      <w:proofErr w:type="spellStart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полинолистої</w:t>
      </w:r>
      <w:proofErr w:type="spellEnd"/>
      <w:r w:rsidR="00AB7878"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.</w:t>
      </w:r>
      <w:proofErr w:type="gramStart"/>
      <w:r w:rsidR="00AB7878" w:rsidRPr="00C134BD">
        <w:rPr>
          <w:b/>
          <w:i/>
          <w:sz w:val="24"/>
          <w:szCs w:val="24"/>
          <w:lang w:val="uk-UA"/>
        </w:rPr>
        <w:t xml:space="preserve"> .</w:t>
      </w:r>
      <w:proofErr w:type="gramEnd"/>
      <w:r w:rsidR="00AB7878" w:rsidRPr="00C134BD">
        <w:rPr>
          <w:b/>
          <w:i/>
          <w:sz w:val="24"/>
          <w:szCs w:val="24"/>
          <w:lang w:val="uk-UA"/>
        </w:rPr>
        <w:t xml:space="preserve">  </w:t>
      </w:r>
      <w:r w:rsidR="00AB7878" w:rsidRPr="00C134BD">
        <w:rPr>
          <w:rFonts w:cs="Times New Roman"/>
          <w:b/>
          <w:i/>
          <w:sz w:val="24"/>
          <w:szCs w:val="24"/>
          <w:shd w:val="clear" w:color="auto" w:fill="FFFFFF"/>
        </w:rPr>
        <w:t xml:space="preserve">Максимальна </w:t>
      </w:r>
      <w:proofErr w:type="spellStart"/>
      <w:r w:rsidR="00AB7878" w:rsidRPr="00C134BD">
        <w:rPr>
          <w:rFonts w:cs="Times New Roman"/>
          <w:b/>
          <w:i/>
          <w:sz w:val="24"/>
          <w:szCs w:val="24"/>
          <w:shd w:val="clear" w:color="auto" w:fill="FFFFFF"/>
        </w:rPr>
        <w:t>сумарна</w:t>
      </w:r>
      <w:proofErr w:type="spellEnd"/>
      <w:r w:rsidR="00AB7878" w:rsidRPr="00C134BD">
        <w:rPr>
          <w:rFonts w:cs="Times New Roman"/>
          <w:b/>
          <w:i/>
          <w:sz w:val="24"/>
          <w:szCs w:val="24"/>
          <w:shd w:val="clear" w:color="auto" w:fill="FFFFFF"/>
        </w:rPr>
        <w:t xml:space="preserve"> норма </w:t>
      </w:r>
      <w:proofErr w:type="spellStart"/>
      <w:r w:rsidR="00AB7878" w:rsidRPr="00C134BD">
        <w:rPr>
          <w:rFonts w:cs="Times New Roman"/>
          <w:b/>
          <w:i/>
          <w:sz w:val="24"/>
          <w:szCs w:val="24"/>
          <w:shd w:val="clear" w:color="auto" w:fill="FFFFFF"/>
        </w:rPr>
        <w:t>використання</w:t>
      </w:r>
      <w:proofErr w:type="spellEnd"/>
      <w:r w:rsidR="00AB7878" w:rsidRPr="00C134BD">
        <w:rPr>
          <w:rFonts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="00AB7878" w:rsidRPr="00C134BD">
        <w:rPr>
          <w:rFonts w:cs="Times New Roman"/>
          <w:b/>
          <w:i/>
          <w:sz w:val="24"/>
          <w:szCs w:val="24"/>
          <w:shd w:val="clear" w:color="auto" w:fill="FFFFFF"/>
        </w:rPr>
        <w:t>гербіциду</w:t>
      </w:r>
      <w:proofErr w:type="spellEnd"/>
      <w:r w:rsidR="00AB7878" w:rsidRPr="00C134BD">
        <w:rPr>
          <w:rFonts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="00AB7878" w:rsidRPr="00C134BD">
        <w:rPr>
          <w:rFonts w:cs="Times New Roman"/>
          <w:b/>
          <w:i/>
          <w:sz w:val="24"/>
          <w:szCs w:val="24"/>
          <w:shd w:val="clear" w:color="auto" w:fill="FFFFFF"/>
        </w:rPr>
        <w:t>Експрес</w:t>
      </w:r>
      <w:proofErr w:type="spellEnd"/>
      <w:r w:rsidR="00AB7878" w:rsidRPr="00C134BD">
        <w:rPr>
          <w:rFonts w:cs="Times New Roman"/>
          <w:b/>
          <w:i/>
          <w:sz w:val="24"/>
          <w:szCs w:val="24"/>
          <w:shd w:val="clear" w:color="auto" w:fill="FFFFFF"/>
        </w:rPr>
        <w:t xml:space="preserve">® 75 в.г. – 30 </w:t>
      </w:r>
      <w:proofErr w:type="spellStart"/>
      <w:r w:rsidR="00AB7878" w:rsidRPr="00C134BD">
        <w:rPr>
          <w:rFonts w:cs="Times New Roman"/>
          <w:b/>
          <w:i/>
          <w:sz w:val="24"/>
          <w:szCs w:val="24"/>
          <w:shd w:val="clear" w:color="auto" w:fill="FFFFFF"/>
        </w:rPr>
        <w:t>грамів</w:t>
      </w:r>
      <w:proofErr w:type="spellEnd"/>
      <w:r w:rsidR="00AB7878" w:rsidRPr="00C134BD">
        <w:rPr>
          <w:rFonts w:cs="Times New Roman"/>
          <w:b/>
          <w:i/>
          <w:sz w:val="24"/>
          <w:szCs w:val="24"/>
          <w:shd w:val="clear" w:color="auto" w:fill="FFFFFF"/>
        </w:rPr>
        <w:t xml:space="preserve"> за </w:t>
      </w:r>
      <w:proofErr w:type="spellStart"/>
      <w:r w:rsidR="00AB7878" w:rsidRPr="00C134BD">
        <w:rPr>
          <w:rFonts w:cs="Times New Roman"/>
          <w:b/>
          <w:i/>
          <w:sz w:val="24"/>
          <w:szCs w:val="24"/>
          <w:shd w:val="clear" w:color="auto" w:fill="FFFFFF"/>
        </w:rPr>
        <w:t>вегетацію</w:t>
      </w:r>
      <w:proofErr w:type="spellEnd"/>
      <w:r w:rsidR="00AB7878" w:rsidRPr="00C134BD">
        <w:rPr>
          <w:rFonts w:cs="Times New Roman"/>
          <w:b/>
          <w:i/>
          <w:sz w:val="24"/>
          <w:szCs w:val="24"/>
          <w:shd w:val="clear" w:color="auto" w:fill="FFFFFF"/>
        </w:rPr>
        <w:t>.</w:t>
      </w:r>
    </w:p>
    <w:p w:rsidR="00AB7878" w:rsidRPr="00C134BD" w:rsidRDefault="00AB7878" w:rsidP="00AB7878">
      <w:pPr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  <w:lang w:val="uk-UA"/>
        </w:rPr>
      </w:pPr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 </w:t>
      </w:r>
      <w:proofErr w:type="spellStart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Експрес</w:t>
      </w:r>
      <w:proofErr w:type="spellEnd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® 75% в.г. </w:t>
      </w:r>
      <w:proofErr w:type="spellStart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застосовують</w:t>
      </w:r>
      <w:proofErr w:type="spellEnd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, коли </w:t>
      </w:r>
      <w:proofErr w:type="spellStart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соняшник</w:t>
      </w:r>
      <w:proofErr w:type="spellEnd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 </w:t>
      </w:r>
      <w:proofErr w:type="spellStart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має</w:t>
      </w:r>
      <w:proofErr w:type="spellEnd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 2-8 </w:t>
      </w:r>
      <w:proofErr w:type="spellStart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листків</w:t>
      </w:r>
      <w:proofErr w:type="spellEnd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, а </w:t>
      </w:r>
      <w:proofErr w:type="spellStart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бур'яни</w:t>
      </w:r>
      <w:proofErr w:type="spellEnd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 </w:t>
      </w:r>
      <w:proofErr w:type="spellStart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мають</w:t>
      </w:r>
      <w:proofErr w:type="spellEnd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 до 6 </w:t>
      </w:r>
      <w:proofErr w:type="spellStart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листків</w:t>
      </w:r>
      <w:proofErr w:type="spellEnd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. </w:t>
      </w:r>
      <w:proofErr w:type="spellStart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Оскільки</w:t>
      </w:r>
      <w:proofErr w:type="spellEnd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 </w:t>
      </w:r>
      <w:proofErr w:type="spellStart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Експрес</w:t>
      </w:r>
      <w:proofErr w:type="spellEnd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® 75% в.г. </w:t>
      </w:r>
      <w:proofErr w:type="spellStart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належить</w:t>
      </w:r>
      <w:proofErr w:type="spellEnd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 до </w:t>
      </w:r>
      <w:proofErr w:type="spellStart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контактних</w:t>
      </w:r>
      <w:proofErr w:type="spellEnd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 </w:t>
      </w:r>
      <w:proofErr w:type="spellStart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гербіцидів</w:t>
      </w:r>
      <w:proofErr w:type="spellEnd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 </w:t>
      </w:r>
      <w:proofErr w:type="spellStart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з</w:t>
      </w:r>
      <w:proofErr w:type="spellEnd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 </w:t>
      </w:r>
      <w:proofErr w:type="spellStart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дуже</w:t>
      </w:r>
      <w:proofErr w:type="spellEnd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 </w:t>
      </w:r>
      <w:proofErr w:type="spellStart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обмеженою</w:t>
      </w:r>
      <w:proofErr w:type="spellEnd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 </w:t>
      </w:r>
      <w:proofErr w:type="spellStart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ґрунтовою</w:t>
      </w:r>
      <w:proofErr w:type="spellEnd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 </w:t>
      </w:r>
      <w:proofErr w:type="spellStart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дією</w:t>
      </w:r>
      <w:proofErr w:type="spellEnd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, </w:t>
      </w:r>
      <w:proofErr w:type="spellStart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він</w:t>
      </w:r>
      <w:proofErr w:type="spellEnd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 не </w:t>
      </w:r>
      <w:proofErr w:type="spellStart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діє</w:t>
      </w:r>
      <w:proofErr w:type="spellEnd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 на </w:t>
      </w:r>
      <w:proofErr w:type="spellStart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бур'яни</w:t>
      </w:r>
      <w:proofErr w:type="spellEnd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, </w:t>
      </w:r>
      <w:proofErr w:type="spellStart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що</w:t>
      </w:r>
      <w:proofErr w:type="spellEnd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 проросли </w:t>
      </w:r>
      <w:proofErr w:type="spellStart"/>
      <w:proofErr w:type="gramStart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п</w:t>
      </w:r>
      <w:proofErr w:type="gramEnd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ісля</w:t>
      </w:r>
      <w:proofErr w:type="spellEnd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 </w:t>
      </w:r>
      <w:proofErr w:type="spellStart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>внесення</w:t>
      </w:r>
      <w:proofErr w:type="spellEnd"/>
      <w:r w:rsidRPr="00C134BD">
        <w:rPr>
          <w:rFonts w:ascii="Arial" w:hAnsi="Arial" w:cs="Arial"/>
          <w:b/>
          <w:i/>
          <w:color w:val="363636"/>
          <w:sz w:val="24"/>
          <w:szCs w:val="24"/>
          <w:shd w:val="clear" w:color="auto" w:fill="F8F5EB"/>
        </w:rPr>
        <w:t xml:space="preserve">. </w:t>
      </w:r>
    </w:p>
    <w:p w:rsidR="00A414FB" w:rsidRPr="00A414FB" w:rsidRDefault="00A414FB" w:rsidP="00AB7878">
      <w:pPr>
        <w:rPr>
          <w:rFonts w:ascii="Arial" w:hAnsi="Arial" w:cs="Arial"/>
          <w:i/>
          <w:color w:val="363636"/>
          <w:sz w:val="24"/>
          <w:szCs w:val="24"/>
          <w:shd w:val="clear" w:color="auto" w:fill="F8F5EB"/>
          <w:lang w:val="uk-UA"/>
        </w:rPr>
      </w:pPr>
    </w:p>
    <w:p w:rsidR="00AB7878" w:rsidRPr="00EA6E99" w:rsidRDefault="00AB7878" w:rsidP="00AB7878">
      <w:pPr>
        <w:rPr>
          <w:sz w:val="24"/>
          <w:szCs w:val="24"/>
        </w:rPr>
      </w:pPr>
    </w:p>
    <w:sectPr w:rsidR="00AB7878" w:rsidRPr="00EA6E99" w:rsidSect="0012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B7878"/>
    <w:rsid w:val="00123615"/>
    <w:rsid w:val="001C0392"/>
    <w:rsid w:val="00326136"/>
    <w:rsid w:val="003B46E1"/>
    <w:rsid w:val="0075275A"/>
    <w:rsid w:val="007D244D"/>
    <w:rsid w:val="00A414FB"/>
    <w:rsid w:val="00AB7878"/>
    <w:rsid w:val="00C134BD"/>
    <w:rsid w:val="00D67D75"/>
    <w:rsid w:val="00DE478B"/>
    <w:rsid w:val="00E94EB5"/>
    <w:rsid w:val="00EA6E99"/>
    <w:rsid w:val="00ED3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Кирилюк</cp:lastModifiedBy>
  <cp:revision>4</cp:revision>
  <cp:lastPrinted>2015-09-23T11:16:00Z</cp:lastPrinted>
  <dcterms:created xsi:type="dcterms:W3CDTF">2015-09-14T10:23:00Z</dcterms:created>
  <dcterms:modified xsi:type="dcterms:W3CDTF">2015-09-23T11:16:00Z</dcterms:modified>
</cp:coreProperties>
</file>